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C7" w:rsidRDefault="002C16C7" w:rsidP="002C16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OBWIESZCZENIE</w:t>
      </w:r>
    </w:p>
    <w:p w:rsidR="002C16C7" w:rsidRDefault="002C16C7" w:rsidP="002C1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WÓJTA GMINY ROŚCISZEWO</w:t>
      </w:r>
    </w:p>
    <w:p w:rsidR="002C16C7" w:rsidRDefault="002C16C7" w:rsidP="002C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952E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 września 2015 r.</w:t>
      </w:r>
    </w:p>
    <w:p w:rsidR="002C16C7" w:rsidRDefault="002C16C7" w:rsidP="002C16C7">
      <w:pPr>
        <w:jc w:val="center"/>
        <w:rPr>
          <w:b/>
          <w:sz w:val="18"/>
          <w:szCs w:val="18"/>
        </w:rPr>
      </w:pPr>
    </w:p>
    <w:p w:rsidR="00063D17" w:rsidRDefault="00063D17" w:rsidP="002C16C7">
      <w:pPr>
        <w:jc w:val="center"/>
        <w:rPr>
          <w:b/>
          <w:sz w:val="18"/>
          <w:szCs w:val="18"/>
        </w:rPr>
      </w:pPr>
    </w:p>
    <w:p w:rsidR="002C16C7" w:rsidRDefault="002C16C7" w:rsidP="002C16C7">
      <w:pPr>
        <w:ind w:firstLine="708"/>
        <w:jc w:val="both"/>
        <w:rPr>
          <w:sz w:val="18"/>
          <w:szCs w:val="18"/>
        </w:rPr>
      </w:pPr>
    </w:p>
    <w:p w:rsidR="00CF5974" w:rsidRPr="00CF5974" w:rsidRDefault="002C16C7" w:rsidP="002C16C7">
      <w:pPr>
        <w:ind w:firstLine="708"/>
        <w:jc w:val="both"/>
        <w:rPr>
          <w:sz w:val="32"/>
          <w:szCs w:val="32"/>
        </w:rPr>
      </w:pPr>
      <w:r w:rsidRPr="00CF5974">
        <w:rPr>
          <w:sz w:val="32"/>
          <w:szCs w:val="32"/>
        </w:rPr>
        <w:t>Na podstawie art.16 §1 ustawy z dnia 5 stycznia 2011 r. – Kodeks wyborczy (</w:t>
      </w:r>
      <w:proofErr w:type="spellStart"/>
      <w:r w:rsidRPr="00CF5974">
        <w:rPr>
          <w:sz w:val="32"/>
          <w:szCs w:val="32"/>
        </w:rPr>
        <w:t>Dz.U</w:t>
      </w:r>
      <w:proofErr w:type="spellEnd"/>
      <w:r w:rsidRPr="00CF5974">
        <w:rPr>
          <w:sz w:val="32"/>
          <w:szCs w:val="32"/>
        </w:rPr>
        <w:t>.  Nr 21 poz. 112</w:t>
      </w:r>
      <w:r w:rsidR="00CF5974">
        <w:rPr>
          <w:sz w:val="32"/>
          <w:szCs w:val="32"/>
        </w:rPr>
        <w:br/>
      </w:r>
      <w:r w:rsidRPr="00CF5974">
        <w:rPr>
          <w:sz w:val="32"/>
          <w:szCs w:val="32"/>
        </w:rPr>
        <w:t xml:space="preserve">z </w:t>
      </w:r>
      <w:proofErr w:type="spellStart"/>
      <w:r w:rsidRPr="00CF5974">
        <w:rPr>
          <w:sz w:val="32"/>
          <w:szCs w:val="32"/>
        </w:rPr>
        <w:t>późn</w:t>
      </w:r>
      <w:proofErr w:type="spellEnd"/>
      <w:r w:rsidRPr="00CF5974">
        <w:rPr>
          <w:sz w:val="32"/>
          <w:szCs w:val="32"/>
        </w:rPr>
        <w:t xml:space="preserve">. zm.)  </w:t>
      </w:r>
    </w:p>
    <w:p w:rsidR="002C16C7" w:rsidRDefault="002C16C7" w:rsidP="00CF5974">
      <w:pPr>
        <w:jc w:val="both"/>
        <w:rPr>
          <w:b/>
          <w:sz w:val="32"/>
          <w:szCs w:val="32"/>
        </w:rPr>
      </w:pPr>
      <w:r w:rsidRPr="00CF5974">
        <w:rPr>
          <w:b/>
          <w:sz w:val="32"/>
          <w:szCs w:val="32"/>
        </w:rPr>
        <w:t xml:space="preserve">podaję do publicznej wiadomości informację o numerach i granicach stałych obwodów głosowania </w:t>
      </w:r>
      <w:r w:rsidRPr="00CF5974">
        <w:rPr>
          <w:b/>
          <w:sz w:val="32"/>
          <w:szCs w:val="32"/>
        </w:rPr>
        <w:br/>
        <w:t>oraz o siedzibach obwodowych komisji wyborczych, w tym o lokalach obwodowych komisji wyborczych dostosowanych do potrzeb wyborców niepełnosprawnych oraz o możliwości głosowania korespondencyjnego i przez pełnomocnika</w:t>
      </w:r>
      <w:r w:rsidRPr="00CF5974">
        <w:rPr>
          <w:sz w:val="32"/>
          <w:szCs w:val="32"/>
        </w:rPr>
        <w:t xml:space="preserve"> </w:t>
      </w:r>
      <w:r w:rsidRPr="00CF5974">
        <w:rPr>
          <w:b/>
          <w:sz w:val="32"/>
          <w:szCs w:val="32"/>
        </w:rPr>
        <w:t>w wyborach do Sejmu Rzeczypospolitej Polskiej i do Senatu Rzeczypospolitej Polskiej zarządzonych na dzień 25 października  2015 r.</w:t>
      </w:r>
    </w:p>
    <w:p w:rsidR="00063D17" w:rsidRPr="00CF5974" w:rsidRDefault="00063D17" w:rsidP="00CF5974">
      <w:pPr>
        <w:jc w:val="both"/>
        <w:rPr>
          <w:b/>
          <w:sz w:val="32"/>
          <w:szCs w:val="32"/>
        </w:rPr>
      </w:pPr>
    </w:p>
    <w:p w:rsidR="002C16C7" w:rsidRDefault="002C16C7" w:rsidP="002C16C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920"/>
        <w:gridCol w:w="5911"/>
      </w:tblGrid>
      <w:tr w:rsidR="002C16C7" w:rsidTr="002C16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ind w:right="-28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obwodu głosowania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2C16C7" w:rsidTr="002C16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7" w:rsidRDefault="002C16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2C16C7" w:rsidRDefault="002C16C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Rościszewo, ulice: Batalionów Chłopskich, Bolesława Prusa, Jana Pawła II, Łąkowa, Ogrodowa, Sierpecka</w:t>
            </w:r>
          </w:p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Rościszewo, ulice: Kardynała Wyszyńskiego, Parkowa, Polna, Władysława Reymonta, Józefa Piłsudskiego</w:t>
            </w:r>
          </w:p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Rościszewo, ulice: Adama Mickiewicza, Armii Krajowej, Fryderyka Chopina, Juliusz Słowackiego, Marii Konopnickiej, Stefana Żeromskiego, Wincentego Witosa, Tadeusza Kościuszki, Szkolna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C7" w:rsidRDefault="002C16C7">
            <w:pPr>
              <w:rPr>
                <w:b/>
                <w:sz w:val="28"/>
                <w:szCs w:val="28"/>
              </w:rPr>
            </w:pPr>
          </w:p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Zespół Szkół Samorządowych </w:t>
            </w:r>
            <w:r>
              <w:rPr>
                <w:b/>
                <w:sz w:val="28"/>
                <w:szCs w:val="28"/>
              </w:rPr>
              <w:br/>
              <w:t xml:space="preserve">w Rościszewie ul. Reymonta 4, </w:t>
            </w:r>
            <w:r>
              <w:rPr>
                <w:b/>
                <w:sz w:val="28"/>
                <w:szCs w:val="28"/>
              </w:rPr>
              <w:br/>
              <w:t>09-204 Rościszewo</w:t>
            </w:r>
          </w:p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 24 2764024</w:t>
            </w:r>
          </w:p>
        </w:tc>
      </w:tr>
      <w:tr w:rsidR="002C16C7" w:rsidTr="002C16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C7" w:rsidRDefault="002C16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Polik, Komorowo, Kuski, Śniedzanowo, Nowy Zamość, Zamość</w:t>
            </w:r>
          </w:p>
          <w:p w:rsidR="002C16C7" w:rsidRDefault="002C16C7">
            <w:pPr>
              <w:rPr>
                <w:b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Zespół Szkół Samorządowych </w:t>
            </w:r>
            <w:r>
              <w:rPr>
                <w:b/>
                <w:sz w:val="28"/>
                <w:szCs w:val="28"/>
              </w:rPr>
              <w:br/>
              <w:t xml:space="preserve">w Rościszewie ul. Reymonta 4, </w:t>
            </w:r>
            <w:r>
              <w:rPr>
                <w:b/>
                <w:sz w:val="28"/>
                <w:szCs w:val="28"/>
              </w:rPr>
              <w:br/>
              <w:t>09-204 Rościszewo Tel. 24 2764024</w:t>
            </w:r>
          </w:p>
        </w:tc>
      </w:tr>
      <w:tr w:rsidR="002C16C7" w:rsidTr="002C16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C7" w:rsidRDefault="002C16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Lipniki, Nowe Rościszewo, Ostrów, Rumunki Chwały, Rzeszotary-Zawady, Rzeszotary-Chwały, Rzeszotary-Gortaty, Rzeszotary-Pszczele, Rzeszotary-Stara Wieś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Zespół Szkół Samorządowych </w:t>
            </w:r>
            <w:r>
              <w:rPr>
                <w:b/>
                <w:sz w:val="28"/>
                <w:szCs w:val="28"/>
              </w:rPr>
              <w:br/>
              <w:t xml:space="preserve">w Rościszewie ul. Reymonta 4, </w:t>
            </w:r>
            <w:r>
              <w:rPr>
                <w:b/>
                <w:sz w:val="28"/>
                <w:szCs w:val="28"/>
              </w:rPr>
              <w:br/>
              <w:t>09-204 Rościszewo Tel. 24 2764024</w:t>
            </w:r>
          </w:p>
        </w:tc>
      </w:tr>
      <w:tr w:rsidR="002C16C7" w:rsidTr="002C16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C7" w:rsidRDefault="002C16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Łukomie, Kolonia-Łukomie, Kownatka, Września, Babiec Piaseczny</w:t>
            </w:r>
          </w:p>
          <w:p w:rsidR="002C16C7" w:rsidRDefault="002C16C7">
            <w:pPr>
              <w:rPr>
                <w:b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Szkoła Podstawowa  im. Tadeusza Kościuszki </w:t>
            </w:r>
            <w:r>
              <w:rPr>
                <w:b/>
                <w:sz w:val="28"/>
                <w:szCs w:val="28"/>
              </w:rPr>
              <w:br/>
              <w:t xml:space="preserve">Łukomie </w:t>
            </w:r>
            <w:smartTag w:uri="urn:schemas-microsoft-com:office:smarttags" w:element="metricconverter">
              <w:smartTagPr>
                <w:attr w:name="ProductID" w:val="53 A"/>
              </w:smartTagPr>
              <w:smartTag w:uri="urn:schemas-microsoft-com:office:smarttags" w:element="metricconverter">
                <w:smartTagPr>
                  <w:attr w:name="ProductID" w:val="53 A"/>
                </w:smartTagPr>
                <w:r>
                  <w:rPr>
                    <w:b/>
                    <w:sz w:val="28"/>
                    <w:szCs w:val="28"/>
                  </w:rPr>
                  <w:t>53 A</w:t>
                </w:r>
              </w:smartTag>
              <w:r>
                <w:rPr>
                  <w:b/>
                  <w:sz w:val="28"/>
                  <w:szCs w:val="28"/>
                </w:rPr>
                <w:t xml:space="preserve">, </w:t>
              </w:r>
            </w:smartTag>
            <w:r>
              <w:rPr>
                <w:b/>
                <w:sz w:val="28"/>
                <w:szCs w:val="28"/>
              </w:rPr>
              <w:t>09-204 Rościszewo</w:t>
            </w:r>
          </w:p>
          <w:p w:rsidR="002C16C7" w:rsidRDefault="002C16C7" w:rsidP="00906F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 24 2767908</w:t>
            </w:r>
            <w:r w:rsidR="00906F44">
              <w:rPr>
                <w:noProof/>
                <w:sz w:val="18"/>
                <w:szCs w:val="18"/>
              </w:rPr>
              <w:t xml:space="preserve">                                                                      </w:t>
            </w:r>
            <w:r w:rsidR="00906F44" w:rsidRPr="0078052C">
              <w:rPr>
                <w:noProof/>
                <w:sz w:val="18"/>
                <w:szCs w:val="18"/>
              </w:rPr>
              <w:t xml:space="preserve"> </w:t>
            </w:r>
            <w:r w:rsidR="00906F44" w:rsidRPr="0078052C">
              <w:rPr>
                <w:noProof/>
                <w:sz w:val="18"/>
                <w:szCs w:val="18"/>
              </w:rPr>
              <w:drawing>
                <wp:inline distT="0" distB="0" distL="0" distR="0" wp14:anchorId="6D2AF3A7" wp14:editId="23D2349F">
                  <wp:extent cx="171450" cy="1714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F44">
              <w:rPr>
                <w:noProof/>
                <w:sz w:val="18"/>
                <w:szCs w:val="18"/>
              </w:rPr>
              <w:t xml:space="preserve"> </w:t>
            </w:r>
            <w:r w:rsidR="00906F44" w:rsidRPr="0078052C">
              <w:rPr>
                <w:noProof/>
                <w:sz w:val="18"/>
                <w:szCs w:val="18"/>
              </w:rPr>
              <w:drawing>
                <wp:inline distT="0" distB="0" distL="0" distR="0" wp14:anchorId="437382CD" wp14:editId="416DBCF4">
                  <wp:extent cx="171450" cy="123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6C7" w:rsidTr="002C16C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C7" w:rsidRDefault="002C16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Borowo, Stopin, Babiec–Więczanki, Babiec Rżały, Bryski, Pianki, Puszcza, Topiąca</w:t>
            </w:r>
          </w:p>
          <w:p w:rsidR="002C16C7" w:rsidRDefault="002C16C7">
            <w:pPr>
              <w:rPr>
                <w:b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im. Tadeusza Kościuszki</w:t>
            </w:r>
          </w:p>
          <w:p w:rsidR="002C16C7" w:rsidRDefault="002C1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Łukomie </w:t>
            </w:r>
            <w:smartTag w:uri="urn:schemas-microsoft-com:office:smarttags" w:element="metricconverter">
              <w:smartTagPr>
                <w:attr w:name="ProductID" w:val="53 A"/>
              </w:smartTagPr>
              <w:r>
                <w:rPr>
                  <w:b/>
                  <w:sz w:val="28"/>
                  <w:szCs w:val="28"/>
                </w:rPr>
                <w:t>53 A</w:t>
              </w:r>
            </w:smartTag>
            <w:r>
              <w:rPr>
                <w:b/>
                <w:sz w:val="28"/>
                <w:szCs w:val="28"/>
              </w:rPr>
              <w:t>, 09-204 Rościszewo</w:t>
            </w:r>
          </w:p>
          <w:p w:rsidR="002C16C7" w:rsidRDefault="002C16C7" w:rsidP="00906F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 24 2767908</w:t>
            </w:r>
            <w:r w:rsidR="00906F44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906F44" w:rsidRPr="0078052C">
              <w:rPr>
                <w:noProof/>
                <w:sz w:val="18"/>
                <w:szCs w:val="18"/>
              </w:rPr>
              <w:t xml:space="preserve"> </w:t>
            </w:r>
            <w:r w:rsidR="00906F44" w:rsidRPr="0078052C">
              <w:rPr>
                <w:noProof/>
                <w:sz w:val="18"/>
                <w:szCs w:val="18"/>
              </w:rPr>
              <w:drawing>
                <wp:inline distT="0" distB="0" distL="0" distR="0" wp14:anchorId="6D2AF3A7" wp14:editId="23D2349F">
                  <wp:extent cx="171450" cy="1714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F44">
              <w:rPr>
                <w:noProof/>
                <w:sz w:val="18"/>
                <w:szCs w:val="18"/>
              </w:rPr>
              <w:t xml:space="preserve"> </w:t>
            </w:r>
            <w:r w:rsidR="00906F44" w:rsidRPr="0078052C">
              <w:rPr>
                <w:noProof/>
                <w:sz w:val="18"/>
                <w:szCs w:val="18"/>
              </w:rPr>
              <w:drawing>
                <wp:inline distT="0" distB="0" distL="0" distR="0" wp14:anchorId="437382CD" wp14:editId="416DBCF4">
                  <wp:extent cx="171450" cy="1238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D17" w:rsidRDefault="00063D17" w:rsidP="00906F44">
      <w:pPr>
        <w:ind w:left="-709" w:right="-426" w:firstLine="709"/>
        <w:jc w:val="both"/>
        <w:rPr>
          <w:sz w:val="24"/>
          <w:szCs w:val="24"/>
        </w:rPr>
      </w:pPr>
    </w:p>
    <w:p w:rsidR="00906F44" w:rsidRPr="00CF5974" w:rsidRDefault="00906F44" w:rsidP="00906F44">
      <w:pPr>
        <w:ind w:left="-709" w:right="-426" w:firstLine="709"/>
        <w:jc w:val="both"/>
        <w:rPr>
          <w:sz w:val="24"/>
          <w:szCs w:val="24"/>
        </w:rPr>
      </w:pPr>
      <w:r w:rsidRPr="00CF5974">
        <w:rPr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974">
        <w:rPr>
          <w:sz w:val="24"/>
          <w:szCs w:val="24"/>
        </w:rPr>
        <w:t>-  Lokal przystosowany do potrzeb wyborców niepełnosprawnych</w:t>
      </w:r>
    </w:p>
    <w:p w:rsidR="00906F44" w:rsidRPr="00CF5974" w:rsidRDefault="00906F44" w:rsidP="00906F44">
      <w:pPr>
        <w:autoSpaceDE w:val="0"/>
        <w:autoSpaceDN w:val="0"/>
        <w:adjustRightInd w:val="0"/>
        <w:ind w:left="-709" w:right="-426" w:firstLine="709"/>
        <w:rPr>
          <w:sz w:val="24"/>
          <w:szCs w:val="24"/>
        </w:rPr>
      </w:pPr>
      <w:r w:rsidRPr="00CF5974">
        <w:rPr>
          <w:noProof/>
          <w:sz w:val="24"/>
          <w:szCs w:val="24"/>
        </w:rPr>
        <w:drawing>
          <wp:inline distT="0" distB="0" distL="0" distR="0">
            <wp:extent cx="171450" cy="123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974">
        <w:rPr>
          <w:b/>
          <w:bCs/>
          <w:sz w:val="24"/>
          <w:szCs w:val="24"/>
        </w:rPr>
        <w:t xml:space="preserve">   - </w:t>
      </w:r>
      <w:r w:rsidRPr="00CF5974">
        <w:rPr>
          <w:sz w:val="24"/>
          <w:szCs w:val="24"/>
        </w:rPr>
        <w:t>Lokal wła</w:t>
      </w:r>
      <w:r w:rsidRPr="00CF5974">
        <w:rPr>
          <w:rFonts w:ascii="TimesNewRoman" w:eastAsia="TimesNewRoman" w:cs="TimesNewRoman" w:hint="eastAsia"/>
          <w:sz w:val="24"/>
          <w:szCs w:val="24"/>
        </w:rPr>
        <w:t>ś</w:t>
      </w:r>
      <w:r w:rsidRPr="00CF5974">
        <w:rPr>
          <w:sz w:val="24"/>
          <w:szCs w:val="24"/>
        </w:rPr>
        <w:t>ciwy do głosowania korespondencyjnego</w:t>
      </w:r>
    </w:p>
    <w:p w:rsidR="00063D17" w:rsidRDefault="00063D17" w:rsidP="00906F44">
      <w:pPr>
        <w:jc w:val="both"/>
        <w:rPr>
          <w:sz w:val="16"/>
          <w:szCs w:val="16"/>
        </w:rPr>
      </w:pPr>
    </w:p>
    <w:p w:rsidR="00063D17" w:rsidRPr="00D06500" w:rsidRDefault="00063D17" w:rsidP="00906F44">
      <w:pPr>
        <w:jc w:val="both"/>
        <w:rPr>
          <w:sz w:val="16"/>
          <w:szCs w:val="16"/>
        </w:rPr>
      </w:pPr>
    </w:p>
    <w:p w:rsidR="002C16C7" w:rsidRPr="00CF5974" w:rsidRDefault="00906F44" w:rsidP="002C16C7">
      <w:pPr>
        <w:jc w:val="both"/>
        <w:rPr>
          <w:b/>
          <w:sz w:val="28"/>
          <w:szCs w:val="28"/>
        </w:rPr>
      </w:pPr>
      <w:r w:rsidRPr="00CF5974">
        <w:rPr>
          <w:b/>
          <w:sz w:val="28"/>
          <w:szCs w:val="28"/>
        </w:rPr>
        <w:t xml:space="preserve">- </w:t>
      </w:r>
      <w:r w:rsidR="00537CA4" w:rsidRPr="00CF5974">
        <w:rPr>
          <w:b/>
          <w:sz w:val="28"/>
          <w:szCs w:val="28"/>
        </w:rPr>
        <w:t>Głosowanie odbędzie się w dniu</w:t>
      </w:r>
      <w:r w:rsidR="002C16C7" w:rsidRPr="00CF5974">
        <w:rPr>
          <w:b/>
          <w:sz w:val="28"/>
          <w:szCs w:val="28"/>
        </w:rPr>
        <w:t xml:space="preserve"> </w:t>
      </w:r>
      <w:r w:rsidR="00537CA4" w:rsidRPr="00CF5974">
        <w:rPr>
          <w:b/>
          <w:sz w:val="28"/>
          <w:szCs w:val="28"/>
        </w:rPr>
        <w:t>25 października</w:t>
      </w:r>
      <w:r w:rsidR="002C16C7" w:rsidRPr="00CF5974">
        <w:rPr>
          <w:b/>
          <w:sz w:val="28"/>
          <w:szCs w:val="28"/>
        </w:rPr>
        <w:t xml:space="preserve"> 2015 roku w godzinach od 7 </w:t>
      </w:r>
      <w:r w:rsidR="002C16C7" w:rsidRPr="00CF5974">
        <w:rPr>
          <w:b/>
          <w:sz w:val="28"/>
          <w:szCs w:val="28"/>
          <w:u w:val="single"/>
          <w:vertAlign w:val="superscript"/>
        </w:rPr>
        <w:t>00</w:t>
      </w:r>
      <w:r w:rsidR="002C16C7" w:rsidRPr="00CF5974">
        <w:rPr>
          <w:b/>
          <w:sz w:val="28"/>
          <w:szCs w:val="28"/>
        </w:rPr>
        <w:t xml:space="preserve"> do 21</w:t>
      </w:r>
      <w:r w:rsidR="002C16C7" w:rsidRPr="00CF5974">
        <w:rPr>
          <w:b/>
          <w:sz w:val="28"/>
          <w:szCs w:val="28"/>
          <w:u w:val="single"/>
          <w:vertAlign w:val="superscript"/>
        </w:rPr>
        <w:t>00</w:t>
      </w:r>
      <w:r w:rsidR="002C16C7" w:rsidRPr="00CF5974">
        <w:rPr>
          <w:b/>
          <w:sz w:val="28"/>
          <w:szCs w:val="28"/>
        </w:rPr>
        <w:t xml:space="preserve">. </w:t>
      </w:r>
    </w:p>
    <w:p w:rsidR="00906F44" w:rsidRPr="00CF5974" w:rsidRDefault="00906F44" w:rsidP="002C16C7">
      <w:pPr>
        <w:jc w:val="both"/>
        <w:rPr>
          <w:b/>
          <w:sz w:val="28"/>
          <w:szCs w:val="28"/>
        </w:rPr>
      </w:pPr>
      <w:r w:rsidRPr="00CF5974">
        <w:rPr>
          <w:b/>
          <w:sz w:val="28"/>
          <w:szCs w:val="28"/>
        </w:rPr>
        <w:t>- Dla potrzeb wyborców niepełnosprawnych oraz głosowania korespondencyjnego na terenie Gminy Rościszewo wyznaczono lokal</w:t>
      </w:r>
      <w:r w:rsidR="008F0800" w:rsidRPr="00CF5974">
        <w:rPr>
          <w:b/>
          <w:sz w:val="28"/>
          <w:szCs w:val="28"/>
        </w:rPr>
        <w:t>e</w:t>
      </w:r>
      <w:r w:rsidRPr="00CF5974">
        <w:rPr>
          <w:b/>
          <w:sz w:val="28"/>
          <w:szCs w:val="28"/>
        </w:rPr>
        <w:t xml:space="preserve"> Obwodow</w:t>
      </w:r>
      <w:r w:rsidR="008F0800" w:rsidRPr="00CF5974">
        <w:rPr>
          <w:b/>
          <w:sz w:val="28"/>
          <w:szCs w:val="28"/>
        </w:rPr>
        <w:t>ych</w:t>
      </w:r>
      <w:r w:rsidRPr="00CF5974">
        <w:rPr>
          <w:b/>
          <w:sz w:val="28"/>
          <w:szCs w:val="28"/>
        </w:rPr>
        <w:t xml:space="preserve"> Komisji Wyborcz</w:t>
      </w:r>
      <w:r w:rsidR="008F0800" w:rsidRPr="00CF5974">
        <w:rPr>
          <w:b/>
          <w:sz w:val="28"/>
          <w:szCs w:val="28"/>
        </w:rPr>
        <w:t>ych</w:t>
      </w:r>
      <w:r w:rsidRPr="00CF5974">
        <w:rPr>
          <w:b/>
          <w:sz w:val="28"/>
          <w:szCs w:val="28"/>
        </w:rPr>
        <w:t xml:space="preserve"> Nr 4 i Nr 5.</w:t>
      </w:r>
    </w:p>
    <w:p w:rsidR="00906F44" w:rsidRPr="00CF5974" w:rsidRDefault="00906F44" w:rsidP="00906F44">
      <w:pPr>
        <w:jc w:val="both"/>
        <w:rPr>
          <w:b/>
          <w:sz w:val="28"/>
          <w:szCs w:val="28"/>
        </w:rPr>
      </w:pPr>
      <w:r w:rsidRPr="00CF5974">
        <w:rPr>
          <w:b/>
          <w:sz w:val="28"/>
          <w:szCs w:val="28"/>
        </w:rPr>
        <w:t xml:space="preserve">- Wyborcy mogą złożyć wniosek o sporządzenie aktu pełnomocnictwa najpóźniej do dnia </w:t>
      </w:r>
      <w:r w:rsidR="008F0800" w:rsidRPr="00CF5974">
        <w:rPr>
          <w:b/>
          <w:sz w:val="28"/>
          <w:szCs w:val="28"/>
        </w:rPr>
        <w:t>16</w:t>
      </w:r>
      <w:r w:rsidRPr="00CF5974">
        <w:rPr>
          <w:b/>
          <w:sz w:val="28"/>
          <w:szCs w:val="28"/>
        </w:rPr>
        <w:t xml:space="preserve"> </w:t>
      </w:r>
      <w:r w:rsidR="008F0800" w:rsidRPr="00CF5974">
        <w:rPr>
          <w:b/>
          <w:sz w:val="28"/>
          <w:szCs w:val="28"/>
        </w:rPr>
        <w:t>października</w:t>
      </w:r>
      <w:r w:rsidRPr="00CF5974">
        <w:rPr>
          <w:b/>
          <w:sz w:val="28"/>
          <w:szCs w:val="28"/>
        </w:rPr>
        <w:t xml:space="preserve"> 2015 roku.</w:t>
      </w:r>
    </w:p>
    <w:p w:rsidR="00906F44" w:rsidRPr="00CF5974" w:rsidRDefault="00906F44" w:rsidP="00906F44">
      <w:pPr>
        <w:jc w:val="both"/>
        <w:rPr>
          <w:b/>
          <w:sz w:val="28"/>
          <w:szCs w:val="28"/>
        </w:rPr>
      </w:pPr>
      <w:r w:rsidRPr="00CF5974">
        <w:rPr>
          <w:b/>
          <w:sz w:val="28"/>
          <w:szCs w:val="28"/>
        </w:rPr>
        <w:t xml:space="preserve">Prawo głosowania za pośrednictwem pełnomocnika mają wyborcy, którzy najpóźniej w dniu głosowania ukończą 75 lat, a także wyborcy posiadający orzeczenie o znacznym lub umiarkowanym stopniu niepełnosprawności w rozumieniu ustawy z dnia 27 sierpnia 1997 r. o rehabilitacji zawodowej i społecznej oraz zatrudnieniu osób niepełnosprawnych (tekst jednolity Dz. U. z 2011 r. Nr 127, poz. 721 z </w:t>
      </w:r>
      <w:proofErr w:type="spellStart"/>
      <w:r w:rsidRPr="00CF5974">
        <w:rPr>
          <w:b/>
          <w:sz w:val="28"/>
          <w:szCs w:val="28"/>
        </w:rPr>
        <w:t>późn</w:t>
      </w:r>
      <w:proofErr w:type="spellEnd"/>
      <w:r w:rsidRPr="00CF5974">
        <w:rPr>
          <w:b/>
          <w:sz w:val="28"/>
          <w:szCs w:val="28"/>
        </w:rPr>
        <w:t>. zm.).</w:t>
      </w:r>
    </w:p>
    <w:p w:rsidR="00906F44" w:rsidRPr="00CF5974" w:rsidRDefault="00906F44" w:rsidP="00906F44">
      <w:pPr>
        <w:jc w:val="both"/>
        <w:rPr>
          <w:b/>
          <w:sz w:val="28"/>
          <w:szCs w:val="28"/>
          <w:u w:val="single"/>
        </w:rPr>
      </w:pPr>
      <w:r w:rsidRPr="00CF5974">
        <w:rPr>
          <w:b/>
          <w:sz w:val="28"/>
          <w:szCs w:val="28"/>
        </w:rPr>
        <w:t xml:space="preserve">- Zamiar głosowania korespondencyjnego, mogą zgłaszać wyborcy </w:t>
      </w:r>
      <w:r w:rsidR="008F0800" w:rsidRPr="00CF5974">
        <w:rPr>
          <w:b/>
          <w:sz w:val="28"/>
          <w:szCs w:val="28"/>
          <w:u w:val="single"/>
        </w:rPr>
        <w:t>do dnia 1</w:t>
      </w:r>
      <w:r w:rsidR="00063D17">
        <w:rPr>
          <w:b/>
          <w:sz w:val="28"/>
          <w:szCs w:val="28"/>
          <w:u w:val="single"/>
        </w:rPr>
        <w:t>2</w:t>
      </w:r>
      <w:r w:rsidRPr="00CF5974">
        <w:rPr>
          <w:b/>
          <w:sz w:val="28"/>
          <w:szCs w:val="28"/>
          <w:u w:val="single"/>
        </w:rPr>
        <w:t xml:space="preserve"> </w:t>
      </w:r>
      <w:r w:rsidR="008F0800" w:rsidRPr="00CF5974">
        <w:rPr>
          <w:b/>
          <w:sz w:val="28"/>
          <w:szCs w:val="28"/>
          <w:u w:val="single"/>
        </w:rPr>
        <w:t xml:space="preserve">października </w:t>
      </w:r>
      <w:r w:rsidR="00CF5974" w:rsidRPr="00CF5974">
        <w:rPr>
          <w:b/>
          <w:sz w:val="28"/>
          <w:szCs w:val="28"/>
          <w:u w:val="single"/>
        </w:rPr>
        <w:t>2015 r.</w:t>
      </w:r>
      <w:r w:rsidR="00063D17">
        <w:rPr>
          <w:b/>
          <w:sz w:val="28"/>
          <w:szCs w:val="28"/>
          <w:u w:val="single"/>
        </w:rPr>
        <w:t xml:space="preserve"> *)</w:t>
      </w:r>
    </w:p>
    <w:p w:rsidR="00906F44" w:rsidRPr="00CF5974" w:rsidRDefault="00906F44" w:rsidP="00906F44">
      <w:pPr>
        <w:jc w:val="both"/>
        <w:rPr>
          <w:b/>
          <w:sz w:val="28"/>
          <w:szCs w:val="28"/>
        </w:rPr>
      </w:pPr>
      <w:r w:rsidRPr="00CF5974">
        <w:rPr>
          <w:b/>
          <w:sz w:val="28"/>
          <w:szCs w:val="28"/>
        </w:rPr>
        <w:t xml:space="preserve">- Zgodnie z art. 53a Kodeksu wyborczego każdy wyborca może głosować korespondencyjnie. </w:t>
      </w:r>
    </w:p>
    <w:p w:rsidR="00906F44" w:rsidRPr="00CF5974" w:rsidRDefault="00906F44" w:rsidP="00906F44">
      <w:pPr>
        <w:ind w:firstLine="708"/>
        <w:jc w:val="both"/>
        <w:rPr>
          <w:sz w:val="28"/>
          <w:szCs w:val="28"/>
        </w:rPr>
      </w:pPr>
    </w:p>
    <w:p w:rsidR="00906F44" w:rsidRPr="00CF5974" w:rsidRDefault="00906F44" w:rsidP="00906F44">
      <w:pPr>
        <w:rPr>
          <w:b/>
          <w:sz w:val="28"/>
          <w:szCs w:val="28"/>
        </w:rPr>
      </w:pPr>
      <w:r w:rsidRPr="00CF5974">
        <w:rPr>
          <w:b/>
          <w:sz w:val="28"/>
          <w:szCs w:val="28"/>
        </w:rPr>
        <w:t>Wnioski można składać w pokoju nr 1 w Urzędzie Gminy w godzinach pracy urzędu tj. od 7 do 15.</w:t>
      </w:r>
    </w:p>
    <w:p w:rsidR="008F0800" w:rsidRPr="00CF5974" w:rsidRDefault="00906F44" w:rsidP="002C16C7">
      <w:pPr>
        <w:rPr>
          <w:b/>
          <w:sz w:val="28"/>
          <w:szCs w:val="28"/>
        </w:rPr>
      </w:pPr>
      <w:r w:rsidRPr="00CF5974">
        <w:rPr>
          <w:b/>
          <w:sz w:val="28"/>
          <w:szCs w:val="28"/>
        </w:rPr>
        <w:t>Informację można uzyskać pod numerem telefonu: 24 2764076</w:t>
      </w:r>
      <w:r w:rsidR="008F0800" w:rsidRPr="00CF5974">
        <w:rPr>
          <w:b/>
          <w:sz w:val="28"/>
          <w:szCs w:val="28"/>
        </w:rPr>
        <w:t xml:space="preserve"> </w:t>
      </w:r>
    </w:p>
    <w:p w:rsidR="00063D17" w:rsidRDefault="00063D17" w:rsidP="002C16C7">
      <w:pPr>
        <w:rPr>
          <w:b/>
          <w:sz w:val="24"/>
          <w:szCs w:val="24"/>
        </w:rPr>
      </w:pPr>
    </w:p>
    <w:p w:rsidR="00063D17" w:rsidRPr="00063D17" w:rsidRDefault="00063D17" w:rsidP="002C16C7">
      <w:pPr>
        <w:rPr>
          <w:b/>
          <w:sz w:val="24"/>
          <w:szCs w:val="24"/>
        </w:rPr>
      </w:pPr>
    </w:p>
    <w:p w:rsidR="00063D17" w:rsidRDefault="00063D17" w:rsidP="002C16C7">
      <w:pPr>
        <w:rPr>
          <w:sz w:val="24"/>
          <w:szCs w:val="24"/>
        </w:rPr>
      </w:pPr>
    </w:p>
    <w:p w:rsidR="00063D17" w:rsidRDefault="00063D17" w:rsidP="002C16C7">
      <w:pPr>
        <w:rPr>
          <w:sz w:val="24"/>
          <w:szCs w:val="24"/>
        </w:rPr>
      </w:pPr>
    </w:p>
    <w:p w:rsidR="00063D17" w:rsidRDefault="00063D17" w:rsidP="002C16C7">
      <w:pPr>
        <w:rPr>
          <w:sz w:val="24"/>
          <w:szCs w:val="24"/>
        </w:rPr>
      </w:pPr>
    </w:p>
    <w:p w:rsidR="00B607CE" w:rsidRPr="008F0800" w:rsidRDefault="00B607CE" w:rsidP="00B607CE">
      <w:pPr>
        <w:rPr>
          <w:sz w:val="28"/>
          <w:szCs w:val="28"/>
        </w:rPr>
      </w:pP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tab/>
      </w:r>
      <w:r w:rsidRPr="008F0800">
        <w:rPr>
          <w:sz w:val="28"/>
          <w:szCs w:val="28"/>
        </w:rPr>
        <w:t xml:space="preserve">         Wójt</w:t>
      </w:r>
    </w:p>
    <w:p w:rsidR="00B607CE" w:rsidRDefault="00B607CE" w:rsidP="00B607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(-) Jan </w:t>
      </w:r>
      <w:proofErr w:type="spellStart"/>
      <w:r>
        <w:rPr>
          <w:sz w:val="28"/>
          <w:szCs w:val="28"/>
        </w:rPr>
        <w:t>Sugajski</w:t>
      </w:r>
      <w:proofErr w:type="spellEnd"/>
    </w:p>
    <w:p w:rsidR="00B607CE" w:rsidRDefault="00B607CE" w:rsidP="002C16C7">
      <w:pPr>
        <w:rPr>
          <w:sz w:val="24"/>
          <w:szCs w:val="24"/>
        </w:rPr>
      </w:pPr>
      <w:bookmarkStart w:id="0" w:name="_GoBack"/>
      <w:bookmarkEnd w:id="0"/>
    </w:p>
    <w:p w:rsidR="00B607CE" w:rsidRDefault="00B607CE" w:rsidP="002C16C7">
      <w:pPr>
        <w:rPr>
          <w:sz w:val="24"/>
          <w:szCs w:val="24"/>
        </w:rPr>
      </w:pPr>
    </w:p>
    <w:p w:rsidR="00063D17" w:rsidRDefault="00063D17" w:rsidP="002C16C7">
      <w:pPr>
        <w:rPr>
          <w:sz w:val="24"/>
          <w:szCs w:val="24"/>
        </w:rPr>
      </w:pPr>
    </w:p>
    <w:p w:rsidR="00063D17" w:rsidRPr="00063D17" w:rsidRDefault="00063D17" w:rsidP="002C16C7">
      <w:pPr>
        <w:rPr>
          <w:sz w:val="24"/>
          <w:szCs w:val="24"/>
        </w:rPr>
      </w:pPr>
      <w:r w:rsidRPr="00063D17">
        <w:rPr>
          <w:sz w:val="24"/>
          <w:szCs w:val="24"/>
        </w:rPr>
        <w:t>*) Termin wydłużony zgodnie z art. 9 §2 i 3 kodeksu wyborczego.</w:t>
      </w:r>
    </w:p>
    <w:sectPr w:rsidR="00063D17" w:rsidRPr="00063D17" w:rsidSect="00063D17">
      <w:pgSz w:w="16839" w:h="23814" w:code="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F2"/>
    <w:rsid w:val="00063D17"/>
    <w:rsid w:val="00131FC0"/>
    <w:rsid w:val="002C16C7"/>
    <w:rsid w:val="00537CA4"/>
    <w:rsid w:val="0084588D"/>
    <w:rsid w:val="008F0800"/>
    <w:rsid w:val="00906F44"/>
    <w:rsid w:val="00952E27"/>
    <w:rsid w:val="00B607CE"/>
    <w:rsid w:val="00C32CF2"/>
    <w:rsid w:val="00C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1F06-01AA-464D-A20E-C7961882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2015-09-23T10:41:00Z</cp:lastPrinted>
  <dcterms:created xsi:type="dcterms:W3CDTF">2015-09-10T10:11:00Z</dcterms:created>
  <dcterms:modified xsi:type="dcterms:W3CDTF">2015-09-23T10:42:00Z</dcterms:modified>
</cp:coreProperties>
</file>